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5c3a7f74a348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36abf22a844f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Mochiwala,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3f35479fc7443a" /><Relationship Type="http://schemas.openxmlformats.org/officeDocument/2006/relationships/numbering" Target="/word/numbering.xml" Id="Rd4f8dfa4e9b94a8e" /><Relationship Type="http://schemas.openxmlformats.org/officeDocument/2006/relationships/settings" Target="/word/settings.xml" Id="R084381a084f245c9" /><Relationship Type="http://schemas.openxmlformats.org/officeDocument/2006/relationships/image" Target="/word/media/c997de27-2993-4a4e-b7c0-8b948336a9e4.png" Id="R6c36abf22a844fd0" /></Relationships>
</file>