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f0119b8db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32ab179f9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e29525fd2443d" /><Relationship Type="http://schemas.openxmlformats.org/officeDocument/2006/relationships/numbering" Target="/word/numbering.xml" Id="Raaedb0b026084206" /><Relationship Type="http://schemas.openxmlformats.org/officeDocument/2006/relationships/settings" Target="/word/settings.xml" Id="R989ff2bef1024fd1" /><Relationship Type="http://schemas.openxmlformats.org/officeDocument/2006/relationships/image" Target="/word/media/bab9bbe9-1747-4219-9944-78d6f6a10ad1.png" Id="Ra4432ab179f94e5a" /></Relationships>
</file>