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07901e80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b025bc503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Mohanpur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a5d743b304d9c" /><Relationship Type="http://schemas.openxmlformats.org/officeDocument/2006/relationships/numbering" Target="/word/numbering.xml" Id="R546649f258824e74" /><Relationship Type="http://schemas.openxmlformats.org/officeDocument/2006/relationships/settings" Target="/word/settings.xml" Id="Rcdb9b5727a74463c" /><Relationship Type="http://schemas.openxmlformats.org/officeDocument/2006/relationships/image" Target="/word/media/4451c8a6-d348-4a61-900d-d21375ea094c.png" Id="Re23b025bc5034427" /></Relationships>
</file>