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4c29e15a2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cab3a016e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5b93e36424da6" /><Relationship Type="http://schemas.openxmlformats.org/officeDocument/2006/relationships/numbering" Target="/word/numbering.xml" Id="Re5013630f3904373" /><Relationship Type="http://schemas.openxmlformats.org/officeDocument/2006/relationships/settings" Target="/word/settings.xml" Id="Re392077d87b740ab" /><Relationship Type="http://schemas.openxmlformats.org/officeDocument/2006/relationships/image" Target="/word/media/47f83ce9-b91d-4aeb-9ed3-5350836a41b9.png" Id="Rb29cab3a016e4ef8" /></Relationships>
</file>