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7af8b17c5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22d91924e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Paili,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b9ceb6f14b39" /><Relationship Type="http://schemas.openxmlformats.org/officeDocument/2006/relationships/numbering" Target="/word/numbering.xml" Id="Rba8406c2821b4055" /><Relationship Type="http://schemas.openxmlformats.org/officeDocument/2006/relationships/settings" Target="/word/settings.xml" Id="Re4bc5bb9576f46a6" /><Relationship Type="http://schemas.openxmlformats.org/officeDocument/2006/relationships/image" Target="/word/media/6249849b-bb13-4a77-9917-456352311b41.png" Id="R13a22d91924e4edb" /></Relationships>
</file>