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12f6d63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22b05e84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 Jabba,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1c4f681e4110" /><Relationship Type="http://schemas.openxmlformats.org/officeDocument/2006/relationships/numbering" Target="/word/numbering.xml" Id="R4181a8ef296d4cee" /><Relationship Type="http://schemas.openxmlformats.org/officeDocument/2006/relationships/settings" Target="/word/settings.xml" Id="R33df4951497d44c7" /><Relationship Type="http://schemas.openxmlformats.org/officeDocument/2006/relationships/image" Target="/word/media/63434f66-d249-472e-9f63-d7bd8472200c.png" Id="Rc2022b05e84447b4" /></Relationships>
</file>