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27d62a873c4a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e2c768b6a949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30a99d042b4286" /><Relationship Type="http://schemas.openxmlformats.org/officeDocument/2006/relationships/numbering" Target="/word/numbering.xml" Id="Rf96b908e6d014b43" /><Relationship Type="http://schemas.openxmlformats.org/officeDocument/2006/relationships/settings" Target="/word/settings.xml" Id="Ra547cc31ffe14e7c" /><Relationship Type="http://schemas.openxmlformats.org/officeDocument/2006/relationships/image" Target="/word/media/8397c227-7a44-4a54-b660-89da118f3364.png" Id="Re6e2c768b6a949f3" /></Relationships>
</file>