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3eabbbda4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c384c036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15f8ea27943fa" /><Relationship Type="http://schemas.openxmlformats.org/officeDocument/2006/relationships/numbering" Target="/word/numbering.xml" Id="R49eccfa443a5457d" /><Relationship Type="http://schemas.openxmlformats.org/officeDocument/2006/relationships/settings" Target="/word/settings.xml" Id="Rb258181332724f26" /><Relationship Type="http://schemas.openxmlformats.org/officeDocument/2006/relationships/image" Target="/word/media/5ffb0ce8-bd15-4729-9954-cc36b0ccf8fa.png" Id="R8d6ac384c0364305" /></Relationships>
</file>