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f548d4216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c005e59b2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Mubarak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d6cc6366347d2" /><Relationship Type="http://schemas.openxmlformats.org/officeDocument/2006/relationships/numbering" Target="/word/numbering.xml" Id="Rc711305065664f03" /><Relationship Type="http://schemas.openxmlformats.org/officeDocument/2006/relationships/settings" Target="/word/settings.xml" Id="R8789c44af64c44c7" /><Relationship Type="http://schemas.openxmlformats.org/officeDocument/2006/relationships/image" Target="/word/media/5c0bdf3e-2a57-4806-80b8-7f3ec5c7513a.png" Id="Ra58c005e59b24d68" /></Relationships>
</file>