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67243e8e3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3df5e68d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Mudwala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5a7ea3ee44d15" /><Relationship Type="http://schemas.openxmlformats.org/officeDocument/2006/relationships/numbering" Target="/word/numbering.xml" Id="Rfae51571cbd44351" /><Relationship Type="http://schemas.openxmlformats.org/officeDocument/2006/relationships/settings" Target="/word/settings.xml" Id="Rd7b41bc3de2345b6" /><Relationship Type="http://schemas.openxmlformats.org/officeDocument/2006/relationships/image" Target="/word/media/8c262250-4177-4a32-9d37-2b3a44a6a1b7.png" Id="R12f73df5e68d464d" /></Relationships>
</file>