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6d939e23e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ce6a3bc78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Ali Borani,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4aa027e634fa5" /><Relationship Type="http://schemas.openxmlformats.org/officeDocument/2006/relationships/numbering" Target="/word/numbering.xml" Id="Rd63e63c4ae3c4659" /><Relationship Type="http://schemas.openxmlformats.org/officeDocument/2006/relationships/settings" Target="/word/settings.xml" Id="R7548db821bce45ac" /><Relationship Type="http://schemas.openxmlformats.org/officeDocument/2006/relationships/image" Target="/word/media/eef31de7-ffd1-4c78-8a61-1299ff2bcc9d.png" Id="R3cdce6a3bc784713" /></Relationships>
</file>