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424651c95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c8161ea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c36753d6492a" /><Relationship Type="http://schemas.openxmlformats.org/officeDocument/2006/relationships/numbering" Target="/word/numbering.xml" Id="Rd8b8d3c930e241d5" /><Relationship Type="http://schemas.openxmlformats.org/officeDocument/2006/relationships/settings" Target="/word/settings.xml" Id="R53842b3fecf1492d" /><Relationship Type="http://schemas.openxmlformats.org/officeDocument/2006/relationships/image" Target="/word/media/f1eb7d3e-f030-4476-b349-e816bb89592b.png" Id="Raffdc8161ea348bb" /></Relationships>
</file>