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536655ec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6d8501c8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41154fb8543cb" /><Relationship Type="http://schemas.openxmlformats.org/officeDocument/2006/relationships/numbering" Target="/word/numbering.xml" Id="R816ec71821bb480b" /><Relationship Type="http://schemas.openxmlformats.org/officeDocument/2006/relationships/settings" Target="/word/settings.xml" Id="R96d45054e1ea4cc3" /><Relationship Type="http://schemas.openxmlformats.org/officeDocument/2006/relationships/image" Target="/word/media/32aade4c-1ae1-409b-b80a-c4d245d36f89.png" Id="Re1e6d8501c8b45f1" /></Relationships>
</file>