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2967e92aa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1ae3d3509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Nizamani,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a6701055c4454" /><Relationship Type="http://schemas.openxmlformats.org/officeDocument/2006/relationships/numbering" Target="/word/numbering.xml" Id="Rf5fd8a59f79e4966" /><Relationship Type="http://schemas.openxmlformats.org/officeDocument/2006/relationships/settings" Target="/word/settings.xml" Id="Rfcc8095774d540e4" /><Relationship Type="http://schemas.openxmlformats.org/officeDocument/2006/relationships/image" Target="/word/media/502311ff-8e12-4063-b591-72d75bb27598.png" Id="Rba61ae3d35094650" /></Relationships>
</file>