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1e4bcfabe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316268fb7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Saleh Karnani,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1946bfc034e0a" /><Relationship Type="http://schemas.openxmlformats.org/officeDocument/2006/relationships/numbering" Target="/word/numbering.xml" Id="R6264dba2f8df46c5" /><Relationship Type="http://schemas.openxmlformats.org/officeDocument/2006/relationships/settings" Target="/word/settings.xml" Id="Rdebefe44d15e41fe" /><Relationship Type="http://schemas.openxmlformats.org/officeDocument/2006/relationships/image" Target="/word/media/a6444433-b3fe-47bf-a39d-58168af437f1.png" Id="R6c8316268fb741c4" /></Relationships>
</file>