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df99a7d09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9157bfbd9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Muhammadia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ce977e92847e3" /><Relationship Type="http://schemas.openxmlformats.org/officeDocument/2006/relationships/numbering" Target="/word/numbering.xml" Id="R97d34583793845d3" /><Relationship Type="http://schemas.openxmlformats.org/officeDocument/2006/relationships/settings" Target="/word/settings.xml" Id="Re7fae6d4ca5047a6" /><Relationship Type="http://schemas.openxmlformats.org/officeDocument/2006/relationships/image" Target="/word/media/136353d3-2fef-4e3b-918b-cc5ef32e3452.png" Id="R4e79157bfbd946c1" /></Relationships>
</file>