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8b8a2461a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02968f308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8196364fc4c8c" /><Relationship Type="http://schemas.openxmlformats.org/officeDocument/2006/relationships/numbering" Target="/word/numbering.xml" Id="Ra1caedeb32774402" /><Relationship Type="http://schemas.openxmlformats.org/officeDocument/2006/relationships/settings" Target="/word/settings.xml" Id="Rf467550807f9450f" /><Relationship Type="http://schemas.openxmlformats.org/officeDocument/2006/relationships/image" Target="/word/media/efaaaf20-e94d-49e0-bcf0-362afd6efb6f.png" Id="R13902968f3084924" /></Relationships>
</file>