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9a15ec525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50b0ae04f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Mujahad,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f4c78e72d44c9" /><Relationship Type="http://schemas.openxmlformats.org/officeDocument/2006/relationships/numbering" Target="/word/numbering.xml" Id="R796d6f5d8408467b" /><Relationship Type="http://schemas.openxmlformats.org/officeDocument/2006/relationships/settings" Target="/word/settings.xml" Id="Rd429c76607fa4156" /><Relationship Type="http://schemas.openxmlformats.org/officeDocument/2006/relationships/image" Target="/word/media/087e2bcf-5aa4-48e4-bfd4-67cb054281e5.png" Id="R21f50b0ae04f4d3f" /></Relationships>
</file>