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b69eabead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b8f41b168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Mulla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47a9f69cb428d" /><Relationship Type="http://schemas.openxmlformats.org/officeDocument/2006/relationships/numbering" Target="/word/numbering.xml" Id="R49ba4028a97443ab" /><Relationship Type="http://schemas.openxmlformats.org/officeDocument/2006/relationships/settings" Target="/word/settings.xml" Id="Raeeb45d027824297" /><Relationship Type="http://schemas.openxmlformats.org/officeDocument/2006/relationships/image" Target="/word/media/6f509d4c-ddbe-4b46-8f51-476e3f36a9bf.png" Id="R0b9b8f41b1684d32" /></Relationships>
</file>