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25f23a0cd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732234b34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Mulla Kondal,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58fc1bc9149ad" /><Relationship Type="http://schemas.openxmlformats.org/officeDocument/2006/relationships/numbering" Target="/word/numbering.xml" Id="R8502a637a9094ade" /><Relationship Type="http://schemas.openxmlformats.org/officeDocument/2006/relationships/settings" Target="/word/settings.xml" Id="Rac51d8ac16824745" /><Relationship Type="http://schemas.openxmlformats.org/officeDocument/2006/relationships/image" Target="/word/media/cdc0a08d-ea20-4af8-bdfb-5517583a3f8f.png" Id="R1b5732234b3440fd" /></Relationships>
</file>