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d0a98520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57b46cf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5bf34526e491c" /><Relationship Type="http://schemas.openxmlformats.org/officeDocument/2006/relationships/numbering" Target="/word/numbering.xml" Id="Rf4491c855622453d" /><Relationship Type="http://schemas.openxmlformats.org/officeDocument/2006/relationships/settings" Target="/word/settings.xml" Id="R93d0b98519ea4cb2" /><Relationship Type="http://schemas.openxmlformats.org/officeDocument/2006/relationships/image" Target="/word/media/24ebf204-9d89-47a1-8816-1c0fe6f04335.png" Id="R278857b46cfc4e1b" /></Relationships>
</file>