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c86377126040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7e9dd276e84d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Multan Khurd,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7a984598ae40ab" /><Relationship Type="http://schemas.openxmlformats.org/officeDocument/2006/relationships/numbering" Target="/word/numbering.xml" Id="R7ba8d4aabb0d4bcb" /><Relationship Type="http://schemas.openxmlformats.org/officeDocument/2006/relationships/settings" Target="/word/settings.xml" Id="Rbf4f680090e94d0f" /><Relationship Type="http://schemas.openxmlformats.org/officeDocument/2006/relationships/image" Target="/word/media/7b5fa5c1-d13b-4b7f-9d2b-2e755b8caa21.png" Id="R027e9dd276e84d65" /></Relationships>
</file>