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4ac9854d7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ddb35708b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Murid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4aeebfbba4e13" /><Relationship Type="http://schemas.openxmlformats.org/officeDocument/2006/relationships/numbering" Target="/word/numbering.xml" Id="Ra4aa690f225c4346" /><Relationship Type="http://schemas.openxmlformats.org/officeDocument/2006/relationships/settings" Target="/word/settings.xml" Id="R4298ff53c6db4f4d" /><Relationship Type="http://schemas.openxmlformats.org/officeDocument/2006/relationships/image" Target="/word/media/6f21741b-40d2-4a82-9194-e521d0ee72c3.png" Id="Rfe2ddb35708b4b62" /></Relationships>
</file>