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f4189d669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4d5700596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2a46c87ea41ef" /><Relationship Type="http://schemas.openxmlformats.org/officeDocument/2006/relationships/numbering" Target="/word/numbering.xml" Id="Re5565360f88c4f5f" /><Relationship Type="http://schemas.openxmlformats.org/officeDocument/2006/relationships/settings" Target="/word/settings.xml" Id="R1b577e68feb2449c" /><Relationship Type="http://schemas.openxmlformats.org/officeDocument/2006/relationships/image" Target="/word/media/873f5cb1-d26f-4656-af0c-b577ba162aaf.png" Id="Re124d570059642ba" /></Relationships>
</file>