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ea8a2b08d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675cc089b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2302ac4bc4b7d" /><Relationship Type="http://schemas.openxmlformats.org/officeDocument/2006/relationships/numbering" Target="/word/numbering.xml" Id="R3cddb737f3464f18" /><Relationship Type="http://schemas.openxmlformats.org/officeDocument/2006/relationships/settings" Target="/word/settings.xml" Id="R5b8499e073c2442c" /><Relationship Type="http://schemas.openxmlformats.org/officeDocument/2006/relationships/image" Target="/word/media/30307a31-096d-4190-bebe-b5e686936df1.png" Id="Rbf4675cc089b4a36" /></Relationships>
</file>