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649f7dab2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69730a94f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Mustata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ebba7208e4a16" /><Relationship Type="http://schemas.openxmlformats.org/officeDocument/2006/relationships/numbering" Target="/word/numbering.xml" Id="Rbe25680c6dee4a7c" /><Relationship Type="http://schemas.openxmlformats.org/officeDocument/2006/relationships/settings" Target="/word/settings.xml" Id="Rdfb553e52d5e4ef1" /><Relationship Type="http://schemas.openxmlformats.org/officeDocument/2006/relationships/image" Target="/word/media/43584cf1-8f29-4a4b-a9bd-5925dde652d3.png" Id="Rb5a69730a94f45dd" /></Relationships>
</file>