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3e4db90ed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08cd3a8e4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Mutribd,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32082072a46db" /><Relationship Type="http://schemas.openxmlformats.org/officeDocument/2006/relationships/numbering" Target="/word/numbering.xml" Id="R66103915e6234eca" /><Relationship Type="http://schemas.openxmlformats.org/officeDocument/2006/relationships/settings" Target="/word/settings.xml" Id="R4c8375858aeb46f9" /><Relationship Type="http://schemas.openxmlformats.org/officeDocument/2006/relationships/image" Target="/word/media/66b34176-b55a-468e-88f6-f044ce918fb8.png" Id="R44f08cd3a8e44621" /></Relationships>
</file>