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d39865dee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d41dde257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Nadaman,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41a68434c4bb9" /><Relationship Type="http://schemas.openxmlformats.org/officeDocument/2006/relationships/numbering" Target="/word/numbering.xml" Id="Raf52f1e0804541de" /><Relationship Type="http://schemas.openxmlformats.org/officeDocument/2006/relationships/settings" Target="/word/settings.xml" Id="Rcde5aaed5e5d4a15" /><Relationship Type="http://schemas.openxmlformats.org/officeDocument/2006/relationships/image" Target="/word/media/db390198-92a7-4610-b19f-12be2e5699cb.png" Id="R34ad41dde257466d" /></Relationships>
</file>