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f0332156f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7e794d0d4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Nakka Afghan,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c38e427504fb1" /><Relationship Type="http://schemas.openxmlformats.org/officeDocument/2006/relationships/numbering" Target="/word/numbering.xml" Id="Rb67d4399aa854e9f" /><Relationship Type="http://schemas.openxmlformats.org/officeDocument/2006/relationships/settings" Target="/word/settings.xml" Id="R046541c98efa417a" /><Relationship Type="http://schemas.openxmlformats.org/officeDocument/2006/relationships/image" Target="/word/media/34038a18-eec1-42f4-899b-dd56a2ddf61e.png" Id="Rb407e794d0d44e73" /></Relationships>
</file>