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3fca52981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694e23dc9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Nakka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8eb1b641e4d3a" /><Relationship Type="http://schemas.openxmlformats.org/officeDocument/2006/relationships/numbering" Target="/word/numbering.xml" Id="Rbcbe8c16f776415c" /><Relationship Type="http://schemas.openxmlformats.org/officeDocument/2006/relationships/settings" Target="/word/settings.xml" Id="Ra504725968a14f66" /><Relationship Type="http://schemas.openxmlformats.org/officeDocument/2006/relationships/image" Target="/word/media/3917c7b2-4914-4034-8480-7f70a984b33f.png" Id="Rf5d694e23dc94f5c" /></Relationships>
</file>