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3e75a6ad7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e6f52de69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9081a32324cdb" /><Relationship Type="http://schemas.openxmlformats.org/officeDocument/2006/relationships/numbering" Target="/word/numbering.xml" Id="Rea407b3477174c77" /><Relationship Type="http://schemas.openxmlformats.org/officeDocument/2006/relationships/settings" Target="/word/settings.xml" Id="R31c09d34b19b40aa" /><Relationship Type="http://schemas.openxmlformats.org/officeDocument/2006/relationships/image" Target="/word/media/b780e375-1912-407a-8ccb-e38bcc8f3b34.png" Id="Rc0ae6f52de694c75" /></Relationships>
</file>