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19d921a87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125f07a43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66ec6f06540b6" /><Relationship Type="http://schemas.openxmlformats.org/officeDocument/2006/relationships/numbering" Target="/word/numbering.xml" Id="Rd522804a445a4f19" /><Relationship Type="http://schemas.openxmlformats.org/officeDocument/2006/relationships/settings" Target="/word/settings.xml" Id="R752ca83b6ad74079" /><Relationship Type="http://schemas.openxmlformats.org/officeDocument/2006/relationships/image" Target="/word/media/96f57f4d-d8cf-48d0-88dd-7327a60932af.png" Id="R2a6125f07a43403e" /></Relationships>
</file>