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489c3c6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1b9419b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0cec7b96e41aa" /><Relationship Type="http://schemas.openxmlformats.org/officeDocument/2006/relationships/numbering" Target="/word/numbering.xml" Id="R28be5c2c392b4f78" /><Relationship Type="http://schemas.openxmlformats.org/officeDocument/2006/relationships/settings" Target="/word/settings.xml" Id="Rc0b9045fd7434907" /><Relationship Type="http://schemas.openxmlformats.org/officeDocument/2006/relationships/image" Target="/word/media/26393574-b1d3-4704-beec-bfbaa77c982f.png" Id="Rcacf1b9419b14df5" /></Relationships>
</file>