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166834b4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cafe5487d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23bdbfb21472c" /><Relationship Type="http://schemas.openxmlformats.org/officeDocument/2006/relationships/numbering" Target="/word/numbering.xml" Id="Rc47ae8aaf5fc4b1a" /><Relationship Type="http://schemas.openxmlformats.org/officeDocument/2006/relationships/settings" Target="/word/settings.xml" Id="R86a3b038e61d4cb3" /><Relationship Type="http://schemas.openxmlformats.org/officeDocument/2006/relationships/image" Target="/word/media/2b275e31-048c-43e0-a2b2-9ca3d3f5d645.png" Id="R656cafe5487d4ffd" /></Relationships>
</file>