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ecc67ba7b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278c5143c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559ebd6144d43" /><Relationship Type="http://schemas.openxmlformats.org/officeDocument/2006/relationships/numbering" Target="/word/numbering.xml" Id="Rca0ce5ca38a3481e" /><Relationship Type="http://schemas.openxmlformats.org/officeDocument/2006/relationships/settings" Target="/word/settings.xml" Id="Re39cc7b82d5d46fb" /><Relationship Type="http://schemas.openxmlformats.org/officeDocument/2006/relationships/image" Target="/word/media/aef978ac-debe-40da-a460-06d7b2597432.png" Id="Raa6278c5143c4c06" /></Relationships>
</file>