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6b12a25c7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a091bde39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Narkat,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60732e1a54b4a" /><Relationship Type="http://schemas.openxmlformats.org/officeDocument/2006/relationships/numbering" Target="/word/numbering.xml" Id="R3e2ae0de2a0b46c4" /><Relationship Type="http://schemas.openxmlformats.org/officeDocument/2006/relationships/settings" Target="/word/settings.xml" Id="R811289ab401349fa" /><Relationship Type="http://schemas.openxmlformats.org/officeDocument/2006/relationships/image" Target="/word/media/ace9c24d-3e22-4e9f-b304-78c4e14c812c.png" Id="R3f8a091bde3943a2" /></Relationships>
</file>