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0c8226c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c5be0a0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6abd0c8849b8" /><Relationship Type="http://schemas.openxmlformats.org/officeDocument/2006/relationships/numbering" Target="/word/numbering.xml" Id="R9016d114d4f94a1b" /><Relationship Type="http://schemas.openxmlformats.org/officeDocument/2006/relationships/settings" Target="/word/settings.xml" Id="R74cb7d1ad44d4f86" /><Relationship Type="http://schemas.openxmlformats.org/officeDocument/2006/relationships/image" Target="/word/media/da286988-7980-40f3-a903-a6942bdcffff.png" Id="Rf57ec5be0a0040d4" /></Relationships>
</file>