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08c3bb4e5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d25cff0a2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017dcbf334966" /><Relationship Type="http://schemas.openxmlformats.org/officeDocument/2006/relationships/numbering" Target="/word/numbering.xml" Id="Rb5a8e0e822f64cca" /><Relationship Type="http://schemas.openxmlformats.org/officeDocument/2006/relationships/settings" Target="/word/settings.xml" Id="Rc74884d9af1c4c16" /><Relationship Type="http://schemas.openxmlformats.org/officeDocument/2006/relationships/image" Target="/word/media/66062436-72d7-4c31-b5f5-cbdf114e7128.png" Id="R87dd25cff0a2450b" /></Relationships>
</file>