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f333a0c84f4d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db9058fb764e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Nattanwali Basti,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d4c05f487b40f6" /><Relationship Type="http://schemas.openxmlformats.org/officeDocument/2006/relationships/numbering" Target="/word/numbering.xml" Id="Re1b15cfa9fb5482d" /><Relationship Type="http://schemas.openxmlformats.org/officeDocument/2006/relationships/settings" Target="/word/settings.xml" Id="Rf8b62151be944d21" /><Relationship Type="http://schemas.openxmlformats.org/officeDocument/2006/relationships/image" Target="/word/media/c24176e2-5b3e-421c-a300-1f1e338b80c8.png" Id="R4adb9058fb764e01" /></Relationships>
</file>