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57528dcac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13c3fed24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Naubat Khan Miroti,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a874b04d84fa6" /><Relationship Type="http://schemas.openxmlformats.org/officeDocument/2006/relationships/numbering" Target="/word/numbering.xml" Id="R4fa50f6d7126447f" /><Relationship Type="http://schemas.openxmlformats.org/officeDocument/2006/relationships/settings" Target="/word/settings.xml" Id="Rfaa69d22b31c43a3" /><Relationship Type="http://schemas.openxmlformats.org/officeDocument/2006/relationships/image" Target="/word/media/dffa0f62-855b-4f22-87bc-e5622e074751.png" Id="Rab113c3fed244f61" /></Relationships>
</file>