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0c7933b2f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63872227c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Naun Wahan Harun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aabf11f8a4777" /><Relationship Type="http://schemas.openxmlformats.org/officeDocument/2006/relationships/numbering" Target="/word/numbering.xml" Id="R15a89575a3bd4fdc" /><Relationship Type="http://schemas.openxmlformats.org/officeDocument/2006/relationships/settings" Target="/word/settings.xml" Id="R964210d679f045b5" /><Relationship Type="http://schemas.openxmlformats.org/officeDocument/2006/relationships/image" Target="/word/media/7b9aae8b-630b-4105-9adf-b29f4b1fb11c.png" Id="R97963872227c4550" /></Relationships>
</file>