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47c7bd7c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95368b853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8ed1242514789" /><Relationship Type="http://schemas.openxmlformats.org/officeDocument/2006/relationships/numbering" Target="/word/numbering.xml" Id="R07edca03617f426b" /><Relationship Type="http://schemas.openxmlformats.org/officeDocument/2006/relationships/settings" Target="/word/settings.xml" Id="R7bd0217ce1c846a2" /><Relationship Type="http://schemas.openxmlformats.org/officeDocument/2006/relationships/image" Target="/word/media/7f1dce0c-557c-4a00-beab-2bd1114ec8c4.png" Id="R48195368b8534fb9" /></Relationships>
</file>