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ff852212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1089bd7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Nautasal,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0b19cfa6497e" /><Relationship Type="http://schemas.openxmlformats.org/officeDocument/2006/relationships/numbering" Target="/word/numbering.xml" Id="Rc72dac32429f4ea7" /><Relationship Type="http://schemas.openxmlformats.org/officeDocument/2006/relationships/settings" Target="/word/settings.xml" Id="R95e61d136fe34c07" /><Relationship Type="http://schemas.openxmlformats.org/officeDocument/2006/relationships/image" Target="/word/media/5fc51e56-be83-4947-a7a9-19467e7f0a69.png" Id="Rc1611089bd734cf0" /></Relationships>
</file>