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9e041f653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0c6d1d3d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cc769f45e442e" /><Relationship Type="http://schemas.openxmlformats.org/officeDocument/2006/relationships/numbering" Target="/word/numbering.xml" Id="R1da8022f536141e8" /><Relationship Type="http://schemas.openxmlformats.org/officeDocument/2006/relationships/settings" Target="/word/settings.xml" Id="R9d51a05fb1c74442" /><Relationship Type="http://schemas.openxmlformats.org/officeDocument/2006/relationships/image" Target="/word/media/92620a14-1cd5-481c-b500-b1ed14834885.png" Id="R37a0c6d1d3df4ad0" /></Relationships>
</file>