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83c73ba5a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a1507e9b4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33633d4fe4294" /><Relationship Type="http://schemas.openxmlformats.org/officeDocument/2006/relationships/numbering" Target="/word/numbering.xml" Id="Rc5c1dd49a86e4cc4" /><Relationship Type="http://schemas.openxmlformats.org/officeDocument/2006/relationships/settings" Target="/word/settings.xml" Id="R6278151211cb4d90" /><Relationship Type="http://schemas.openxmlformats.org/officeDocument/2006/relationships/image" Target="/word/media/1a8f71e8-7677-492f-944b-f10cea694479.png" Id="R78da1507e9b44f4c" /></Relationships>
</file>