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e11b70559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a59b371d2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Nawaz Baluchwala,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164734abc4c2f" /><Relationship Type="http://schemas.openxmlformats.org/officeDocument/2006/relationships/numbering" Target="/word/numbering.xml" Id="Rd3877eb183d546ea" /><Relationship Type="http://schemas.openxmlformats.org/officeDocument/2006/relationships/settings" Target="/word/settings.xml" Id="R69f644a808ce4c9a" /><Relationship Type="http://schemas.openxmlformats.org/officeDocument/2006/relationships/image" Target="/word/media/e2b6ce92-9526-4f76-a964-2c161cb7d246.png" Id="Rd05a59b371d24487" /></Relationships>
</file>