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23bba031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a2f9af9dd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Nawenwala,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7ace3dbe473e" /><Relationship Type="http://schemas.openxmlformats.org/officeDocument/2006/relationships/numbering" Target="/word/numbering.xml" Id="Re0cc079431cc4e5d" /><Relationship Type="http://schemas.openxmlformats.org/officeDocument/2006/relationships/settings" Target="/word/settings.xml" Id="R2afaecfa3a624ba0" /><Relationship Type="http://schemas.openxmlformats.org/officeDocument/2006/relationships/image" Target="/word/media/481bed3b-5742-40a3-bcd8-394b097742e2.png" Id="R0c1a2f9af9dd4605" /></Relationships>
</file>