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a0630ea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801ee250a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1880fd95a4f91" /><Relationship Type="http://schemas.openxmlformats.org/officeDocument/2006/relationships/numbering" Target="/word/numbering.xml" Id="R358481b003fc4e93" /><Relationship Type="http://schemas.openxmlformats.org/officeDocument/2006/relationships/settings" Target="/word/settings.xml" Id="R485f3295065d43f3" /><Relationship Type="http://schemas.openxmlformats.org/officeDocument/2006/relationships/image" Target="/word/media/b6b37ced-370c-4998-84f3-f6d0d1a8fd01.png" Id="R9c9801ee250a47ed" /></Relationships>
</file>