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38a1076e7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8daae36a0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Nazir Muhammad Kallal,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8c30a58594d41" /><Relationship Type="http://schemas.openxmlformats.org/officeDocument/2006/relationships/numbering" Target="/word/numbering.xml" Id="Rcfcbca4dd48b4498" /><Relationship Type="http://schemas.openxmlformats.org/officeDocument/2006/relationships/settings" Target="/word/settings.xml" Id="Ra3dce55c78ac4417" /><Relationship Type="http://schemas.openxmlformats.org/officeDocument/2006/relationships/image" Target="/word/media/e9ad13b0-b788-43b5-840d-1d37dcdad18c.png" Id="Rfa18daae36a04f76" /></Relationships>
</file>