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8ea06341e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8f9a7aaa0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Nazro,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beee409884c65" /><Relationship Type="http://schemas.openxmlformats.org/officeDocument/2006/relationships/numbering" Target="/word/numbering.xml" Id="R2423f1df469140e8" /><Relationship Type="http://schemas.openxmlformats.org/officeDocument/2006/relationships/settings" Target="/word/settings.xml" Id="R211bdf5b74064194" /><Relationship Type="http://schemas.openxmlformats.org/officeDocument/2006/relationships/image" Target="/word/media/4c9cfa59-6b90-4560-beb5-c249343910a3.png" Id="Rb758f9a7aaa042de" /></Relationships>
</file>